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92006A" w:rsidRPr="0092006A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O/KI.Z-15.2421.2.2022</w:t>
      </w:r>
    </w:p>
    <w:p w:rsidR="0092006A" w:rsidRPr="0092006A" w:rsidRDefault="0092006A" w:rsidP="0092006A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92006A">
        <w:rPr>
          <w:rFonts w:ascii="Verdana" w:hAnsi="Verdana"/>
          <w:b/>
          <w:bCs/>
          <w:i/>
          <w:iCs/>
          <w:sz w:val="20"/>
          <w:szCs w:val="20"/>
        </w:rPr>
        <w:t>Remont pomieszczeń budynków Rejonu Starachowice w podziale na części:</w:t>
      </w:r>
    </w:p>
    <w:p w:rsidR="0092006A" w:rsidRPr="0092006A" w:rsidRDefault="0092006A" w:rsidP="0092006A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92006A">
        <w:rPr>
          <w:rFonts w:ascii="Verdana" w:hAnsi="Verdana"/>
          <w:b/>
          <w:bCs/>
          <w:i/>
          <w:iCs/>
          <w:sz w:val="20"/>
          <w:szCs w:val="20"/>
        </w:rPr>
        <w:t>Część 1 – remont korytarza, klatki schodowej w budynku administracyjnym,</w:t>
      </w:r>
    </w:p>
    <w:p w:rsidR="0092006A" w:rsidRPr="0092006A" w:rsidRDefault="0092006A" w:rsidP="0092006A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92006A">
        <w:rPr>
          <w:rFonts w:ascii="Verdana" w:hAnsi="Verdana"/>
          <w:b/>
          <w:bCs/>
          <w:i/>
          <w:iCs/>
          <w:sz w:val="20"/>
          <w:szCs w:val="20"/>
        </w:rPr>
        <w:t>Część 2 – remont 2 pomieszczeń biurowych</w:t>
      </w:r>
      <w:bookmarkStart w:id="0" w:name="_GoBack"/>
      <w:bookmarkEnd w:id="0"/>
      <w:r w:rsidRPr="0092006A">
        <w:rPr>
          <w:rFonts w:ascii="Verdana" w:hAnsi="Verdana"/>
          <w:b/>
          <w:bCs/>
          <w:i/>
          <w:iCs/>
          <w:sz w:val="20"/>
          <w:szCs w:val="20"/>
        </w:rPr>
        <w:t xml:space="preserve"> i pomieszczenia garażowego w</w:t>
      </w:r>
    </w:p>
    <w:p w:rsidR="0092006A" w:rsidRPr="0092006A" w:rsidRDefault="0092006A" w:rsidP="0092006A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92006A">
        <w:rPr>
          <w:rFonts w:ascii="Verdana" w:hAnsi="Verdana"/>
          <w:b/>
          <w:bCs/>
          <w:i/>
          <w:iCs/>
          <w:sz w:val="20"/>
          <w:szCs w:val="20"/>
        </w:rPr>
        <w:t>budynku warsztatowo – garażowym łącznie z wymianą kabla zasilającego do</w:t>
      </w:r>
    </w:p>
    <w:p w:rsidR="0092006A" w:rsidRPr="0092006A" w:rsidRDefault="0092006A" w:rsidP="0092006A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92006A">
        <w:rPr>
          <w:rFonts w:ascii="Verdana" w:hAnsi="Verdana"/>
          <w:b/>
          <w:bCs/>
          <w:i/>
          <w:iCs/>
          <w:sz w:val="20"/>
          <w:szCs w:val="20"/>
        </w:rPr>
        <w:t>bramy wjazdowej na terenie GDDKiA Rejonu w Starachowicach - ul. Ostrowiecka</w:t>
      </w:r>
    </w:p>
    <w:p w:rsidR="008C14F5" w:rsidRDefault="0092006A" w:rsidP="0092006A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92006A">
        <w:rPr>
          <w:rFonts w:ascii="Verdana" w:hAnsi="Verdana"/>
          <w:b/>
          <w:bCs/>
          <w:i/>
          <w:iCs/>
          <w:sz w:val="20"/>
          <w:szCs w:val="20"/>
        </w:rPr>
        <w:t>15.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206F28"/>
    <w:rsid w:val="00413577"/>
    <w:rsid w:val="00472B89"/>
    <w:rsid w:val="004E1926"/>
    <w:rsid w:val="005216AD"/>
    <w:rsid w:val="00757D81"/>
    <w:rsid w:val="007E4575"/>
    <w:rsid w:val="007F5ABB"/>
    <w:rsid w:val="008C14F5"/>
    <w:rsid w:val="0092006A"/>
    <w:rsid w:val="00963D28"/>
    <w:rsid w:val="00A40A1D"/>
    <w:rsid w:val="00A85F2E"/>
    <w:rsid w:val="00B12DB5"/>
    <w:rsid w:val="00B6244B"/>
    <w:rsid w:val="00B7118C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Woźniak Anna</cp:lastModifiedBy>
  <cp:revision>5</cp:revision>
  <cp:lastPrinted>2022-05-05T10:39:00Z</cp:lastPrinted>
  <dcterms:created xsi:type="dcterms:W3CDTF">2022-07-14T10:47:00Z</dcterms:created>
  <dcterms:modified xsi:type="dcterms:W3CDTF">2022-07-15T07:10:00Z</dcterms:modified>
</cp:coreProperties>
</file>